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69" w:rsidRPr="00617734" w:rsidRDefault="00776669" w:rsidP="0077666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8F949B7" wp14:editId="1E8DBD4F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669" w:rsidRPr="00617734" w:rsidRDefault="00776669" w:rsidP="00776669">
      <w:pPr>
        <w:spacing w:after="0" w:line="240" w:lineRule="auto"/>
        <w:rPr>
          <w:rFonts w:ascii="Calibri" w:eastAsia="Calibri" w:hAnsi="Calibri" w:cs="Times New Roman"/>
        </w:rPr>
      </w:pPr>
    </w:p>
    <w:p w:rsidR="00776669" w:rsidRPr="00617734" w:rsidRDefault="00776669" w:rsidP="00776669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776669" w:rsidRPr="00617734" w:rsidRDefault="00776669" w:rsidP="00776669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EA452A5" wp14:editId="410360B4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34">
        <w:rPr>
          <w:rFonts w:ascii="Calibri" w:eastAsia="Calibri" w:hAnsi="Calibri" w:cs="Times New Roman"/>
        </w:rPr>
        <w:t>PRIMORSKO-GORANSKA ŽUPANIJA</w:t>
      </w:r>
    </w:p>
    <w:p w:rsidR="00776669" w:rsidRPr="00617734" w:rsidRDefault="00776669" w:rsidP="00776669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</w:rPr>
        <w:t xml:space="preserve">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776669" w:rsidRPr="00617734" w:rsidRDefault="00776669" w:rsidP="00776669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  <w:r>
        <w:rPr>
          <w:rFonts w:ascii="Calibri" w:eastAsia="Calibri" w:hAnsi="Calibri" w:cs="Times New Roman"/>
          <w:b/>
        </w:rPr>
        <w:t>GRADONAČELNIK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KLASA: </w:t>
      </w:r>
      <w:r w:rsidRPr="00F96E4F">
        <w:rPr>
          <w:rFonts w:eastAsia="Times New Roman" w:cstheme="minorHAnsi"/>
          <w:lang w:eastAsia="hr-HR"/>
        </w:rPr>
        <w:t>334-01/19-01/02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URBROJ: </w:t>
      </w:r>
      <w:r w:rsidR="000A4CB1">
        <w:rPr>
          <w:rFonts w:eastAsia="Times New Roman" w:cstheme="minorHAnsi"/>
          <w:lang w:eastAsia="hr-HR"/>
        </w:rPr>
        <w:t>2112-01-30-20-3</w:t>
      </w:r>
      <w:r w:rsidRPr="00776669">
        <w:rPr>
          <w:rFonts w:eastAsia="Times New Roman" w:cstheme="minorHAnsi"/>
          <w:lang w:eastAsia="hr-HR"/>
        </w:rPr>
        <w:t>-19</w:t>
      </w:r>
      <w:r w:rsidRPr="00F96E4F">
        <w:rPr>
          <w:rFonts w:eastAsia="Times New Roman" w:cstheme="minorHAnsi"/>
          <w:lang w:eastAsia="hr-HR"/>
        </w:rPr>
        <w:t>-6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>Delnice, 1</w:t>
      </w:r>
      <w:r w:rsidRPr="00F96E4F">
        <w:rPr>
          <w:rFonts w:eastAsia="Times New Roman" w:cstheme="minorHAnsi"/>
          <w:lang w:eastAsia="hr-HR"/>
        </w:rPr>
        <w:t>3</w:t>
      </w:r>
      <w:r w:rsidRPr="00776669">
        <w:rPr>
          <w:rFonts w:eastAsia="Times New Roman" w:cstheme="minorHAnsi"/>
          <w:lang w:eastAsia="hr-HR"/>
        </w:rPr>
        <w:t>.</w:t>
      </w:r>
      <w:r w:rsidRPr="00F96E4F">
        <w:rPr>
          <w:rFonts w:eastAsia="Times New Roman" w:cstheme="minorHAnsi"/>
          <w:lang w:eastAsia="hr-HR"/>
        </w:rPr>
        <w:t xml:space="preserve"> </w:t>
      </w:r>
      <w:r w:rsidRPr="00776669">
        <w:rPr>
          <w:rFonts w:eastAsia="Times New Roman" w:cstheme="minorHAnsi"/>
          <w:lang w:eastAsia="hr-HR"/>
        </w:rPr>
        <w:t>lipnja 2019.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tab/>
      </w:r>
    </w:p>
    <w:p w:rsidR="00776669" w:rsidRPr="00776669" w:rsidRDefault="00776669" w:rsidP="007766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Na temelju čl. 18. st. 3. Zakona o javnoj nabavi (Narodne novine br. 90/11, 83/13, 143/13, 13/14), članka 48. Zakona o lokalnoj i područnoj (regionalnoj) samoupravi ("Narodne novine" br. 33/01, 60/01, 129/05, 109/07, 125/08, 36/09, 150/11, 144/12, 18/13-pročišćeni tekst) i članka 60. Statuta Grada Delnica ("Službene novine" br. 28/09, 41/09, 11/13 i 20/13-pročišćeni tekst), te članka </w:t>
      </w:r>
      <w:r w:rsidR="00297D1B">
        <w:rPr>
          <w:rFonts w:eastAsia="Times New Roman" w:cstheme="minorHAnsi"/>
          <w:lang w:eastAsia="hr-HR"/>
        </w:rPr>
        <w:t>5</w:t>
      </w:r>
      <w:r w:rsidRPr="00776669">
        <w:rPr>
          <w:rFonts w:eastAsia="Times New Roman" w:cstheme="minorHAnsi"/>
          <w:lang w:eastAsia="hr-HR"/>
        </w:rPr>
        <w:t xml:space="preserve">. Pravilnika o provedbi postupka </w:t>
      </w:r>
      <w:r w:rsidR="00297D1B">
        <w:rPr>
          <w:rFonts w:eastAsia="Times New Roman" w:cstheme="minorHAnsi"/>
          <w:lang w:eastAsia="hr-HR"/>
        </w:rPr>
        <w:t xml:space="preserve">jednostavne </w:t>
      </w:r>
      <w:r w:rsidRPr="00776669">
        <w:rPr>
          <w:rFonts w:eastAsia="Times New Roman" w:cstheme="minorHAnsi"/>
          <w:lang w:eastAsia="hr-HR"/>
        </w:rPr>
        <w:t>nabave, Gradonačelnik Grada Delnica donosi: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t xml:space="preserve">ODLUKU </w:t>
      </w:r>
    </w:p>
    <w:p w:rsidR="00776669" w:rsidRP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t>o pripremi i provedbi postupka jednostavne nabave</w:t>
      </w:r>
    </w:p>
    <w:p w:rsid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r-HR"/>
        </w:rPr>
      </w:pPr>
      <w:r w:rsidRPr="00776669">
        <w:rPr>
          <w:rFonts w:eastAsia="Times New Roman" w:cstheme="minorHAnsi"/>
          <w:b/>
          <w:bCs/>
          <w:color w:val="000000"/>
          <w:lang w:eastAsia="hr-HR"/>
        </w:rPr>
        <w:t xml:space="preserve">za </w:t>
      </w:r>
      <w:r w:rsidR="00F96E4F">
        <w:rPr>
          <w:rFonts w:eastAsia="Times New Roman" w:cstheme="minorHAnsi"/>
          <w:b/>
          <w:bCs/>
          <w:color w:val="000000"/>
          <w:lang w:eastAsia="hr-HR"/>
        </w:rPr>
        <w:t>nabavu urbane opreme za odmorišta na području Grada Delnica</w:t>
      </w:r>
    </w:p>
    <w:p w:rsidR="00297D1B" w:rsidRDefault="00297D1B" w:rsidP="0077666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r-HR"/>
        </w:rPr>
      </w:pPr>
    </w:p>
    <w:p w:rsidR="00297D1B" w:rsidRPr="00776669" w:rsidRDefault="00297D1B" w:rsidP="00776669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t>Članak 1.</w:t>
      </w:r>
    </w:p>
    <w:p w:rsidR="00776669" w:rsidRPr="00776669" w:rsidRDefault="00776669" w:rsidP="00776669">
      <w:pPr>
        <w:spacing w:after="0" w:line="240" w:lineRule="auto"/>
        <w:ind w:firstLine="600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1.   NARUČITELJ: </w:t>
      </w:r>
    </w:p>
    <w:p w:rsidR="00776669" w:rsidRPr="00776669" w:rsidRDefault="00776669" w:rsidP="00776669">
      <w:pPr>
        <w:spacing w:after="0" w:line="240" w:lineRule="auto"/>
        <w:ind w:left="600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>Naziv: Grad Delnice</w:t>
      </w:r>
    </w:p>
    <w:p w:rsidR="00776669" w:rsidRPr="00776669" w:rsidRDefault="00776669" w:rsidP="00776669">
      <w:pPr>
        <w:spacing w:after="0" w:line="240" w:lineRule="auto"/>
        <w:ind w:left="600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>Adresa: Trg 138. brigade HV 4, Delnice</w:t>
      </w:r>
    </w:p>
    <w:p w:rsidR="00776669" w:rsidRPr="00776669" w:rsidRDefault="00776669" w:rsidP="00776669">
      <w:pPr>
        <w:spacing w:after="0" w:line="240" w:lineRule="auto"/>
        <w:ind w:left="600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OIB: 03944325629  </w:t>
      </w:r>
    </w:p>
    <w:p w:rsidR="00776669" w:rsidRPr="00776669" w:rsidRDefault="00776669" w:rsidP="00776669">
      <w:pPr>
        <w:spacing w:after="0" w:line="240" w:lineRule="auto"/>
        <w:ind w:left="600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Odgovorna osoba javnog naručitelja: Gradonačelnik Ivica Knežević, </w:t>
      </w:r>
      <w:proofErr w:type="spellStart"/>
      <w:r w:rsidRPr="00776669">
        <w:rPr>
          <w:rFonts w:eastAsia="Times New Roman" w:cstheme="minorHAnsi"/>
          <w:lang w:eastAsia="hr-HR"/>
        </w:rPr>
        <w:t>dipl.iur</w:t>
      </w:r>
      <w:proofErr w:type="spellEnd"/>
      <w:r w:rsidRPr="00776669">
        <w:rPr>
          <w:rFonts w:eastAsia="Times New Roman" w:cstheme="minorHAnsi"/>
          <w:lang w:eastAsia="hr-HR"/>
        </w:rPr>
        <w:t>.</w:t>
      </w:r>
    </w:p>
    <w:p w:rsidR="00776669" w:rsidRPr="00776669" w:rsidRDefault="00776669" w:rsidP="00776669">
      <w:pPr>
        <w:spacing w:after="0" w:line="240" w:lineRule="auto"/>
        <w:ind w:left="600"/>
        <w:rPr>
          <w:rFonts w:eastAsia="Times New Roman" w:cstheme="minorHAnsi"/>
          <w:lang w:eastAsia="hr-HR"/>
        </w:rPr>
      </w:pPr>
    </w:p>
    <w:p w:rsidR="00776669" w:rsidRPr="00776669" w:rsidRDefault="00776669" w:rsidP="00F96E4F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lang w:eastAsia="hr-HR"/>
        </w:rPr>
        <w:t>2.</w:t>
      </w:r>
      <w:r w:rsidR="00436FA5">
        <w:rPr>
          <w:rFonts w:eastAsia="Times New Roman" w:cstheme="minorHAnsi"/>
          <w:lang w:eastAsia="hr-HR"/>
        </w:rPr>
        <w:t xml:space="preserve"> </w:t>
      </w:r>
      <w:r w:rsidRPr="00776669">
        <w:rPr>
          <w:rFonts w:eastAsia="Times New Roman" w:cstheme="minorHAnsi"/>
          <w:lang w:eastAsia="hr-HR"/>
        </w:rPr>
        <w:t xml:space="preserve"> PREDMET NABAVE: </w:t>
      </w:r>
      <w:r w:rsidR="00F96E4F" w:rsidRPr="00F96E4F">
        <w:rPr>
          <w:rFonts w:eastAsia="Times New Roman" w:cstheme="minorHAnsi"/>
          <w:lang w:eastAsia="hr-HR"/>
        </w:rPr>
        <w:t xml:space="preserve">nabava urbane opreme za odmorišta na području Grada Delnica (Delnički potok, Delnički slap, ugibališta prema Brodu na Kupi, </w:t>
      </w:r>
      <w:proofErr w:type="spellStart"/>
      <w:r w:rsidR="00F96E4F" w:rsidRPr="00F96E4F">
        <w:rPr>
          <w:rFonts w:eastAsia="Times New Roman" w:cstheme="minorHAnsi"/>
          <w:lang w:eastAsia="hr-HR"/>
        </w:rPr>
        <w:t>Jez</w:t>
      </w:r>
      <w:proofErr w:type="spellEnd"/>
      <w:r w:rsidR="00F96E4F" w:rsidRPr="00F96E4F">
        <w:rPr>
          <w:rFonts w:eastAsia="Times New Roman" w:cstheme="minorHAnsi"/>
          <w:lang w:eastAsia="hr-HR"/>
        </w:rPr>
        <w:t>, Pritiske, Park kralja Tomislava, Interpretacijski centar Crni Lug, Vodenjak)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val="pl-PL" w:eastAsia="hr-HR"/>
        </w:rPr>
        <w:t xml:space="preserve">3.  PROCIJENJENA VRIJEDNOST NABAVE: do </w:t>
      </w:r>
      <w:r w:rsidR="00222E71">
        <w:rPr>
          <w:rFonts w:eastAsia="Times New Roman" w:cstheme="minorHAnsi"/>
          <w:lang w:val="pl-PL" w:eastAsia="hr-HR"/>
        </w:rPr>
        <w:t>69</w:t>
      </w:r>
      <w:r w:rsidRPr="00776669">
        <w:rPr>
          <w:rFonts w:eastAsia="Times New Roman" w:cstheme="minorHAnsi"/>
          <w:lang w:val="pl-PL" w:eastAsia="hr-HR"/>
        </w:rPr>
        <w:t>.</w:t>
      </w:r>
      <w:r w:rsidR="00222E71">
        <w:rPr>
          <w:rFonts w:eastAsia="Times New Roman" w:cstheme="minorHAnsi"/>
          <w:lang w:val="pl-PL" w:eastAsia="hr-HR"/>
        </w:rPr>
        <w:t>9</w:t>
      </w:r>
      <w:r w:rsidRPr="00776669">
        <w:rPr>
          <w:rFonts w:eastAsia="Times New Roman" w:cstheme="minorHAnsi"/>
          <w:lang w:val="pl-PL" w:eastAsia="hr-HR"/>
        </w:rPr>
        <w:t>00,00</w:t>
      </w:r>
      <w:r w:rsidRPr="00776669">
        <w:rPr>
          <w:rFonts w:eastAsia="Times New Roman" w:cstheme="minorHAnsi"/>
          <w:lang w:eastAsia="hr-HR"/>
        </w:rPr>
        <w:t xml:space="preserve"> kn (bez PDV-a)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>4.  ODABRANI POSTUPAK NABAVE: postupak jednostavne nabave</w:t>
      </w:r>
      <w:r w:rsidR="005B57D0">
        <w:rPr>
          <w:rFonts w:eastAsia="Times New Roman" w:cstheme="minorHAnsi"/>
          <w:lang w:eastAsia="hr-HR"/>
        </w:rPr>
        <w:t xml:space="preserve"> br. </w:t>
      </w:r>
      <w:bookmarkStart w:id="0" w:name="_GoBack"/>
      <w:bookmarkEnd w:id="0"/>
      <w:r w:rsidR="005B57D0">
        <w:rPr>
          <w:rFonts w:eastAsia="Times New Roman" w:cstheme="minorHAnsi"/>
          <w:lang w:eastAsia="hr-HR"/>
        </w:rPr>
        <w:t>19-54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:rsidR="00776669" w:rsidRP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t>Članak 2.</w:t>
      </w:r>
    </w:p>
    <w:p w:rsidR="00776669" w:rsidRPr="00776669" w:rsidRDefault="00776669" w:rsidP="007766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>Ovlašteni predstavnici naručitelja u postupku nabave su:</w:t>
      </w:r>
    </w:p>
    <w:p w:rsidR="00436FA5" w:rsidRPr="00436FA5" w:rsidRDefault="00776669" w:rsidP="00436FA5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76669">
        <w:rPr>
          <w:rFonts w:asciiTheme="minorHAnsi" w:hAnsiTheme="minorHAnsi" w:cstheme="minorHAnsi"/>
          <w:sz w:val="22"/>
          <w:szCs w:val="22"/>
        </w:rPr>
        <w:t>Patricia</w:t>
      </w:r>
      <w:proofErr w:type="spellEnd"/>
      <w:r w:rsidR="00436FA5" w:rsidRPr="00436FA5">
        <w:rPr>
          <w:rFonts w:asciiTheme="minorHAnsi" w:hAnsiTheme="minorHAnsi" w:cstheme="minorHAnsi"/>
          <w:sz w:val="22"/>
          <w:szCs w:val="22"/>
        </w:rPr>
        <w:t xml:space="preserve"> </w:t>
      </w:r>
      <w:r w:rsidRPr="00776669">
        <w:rPr>
          <w:rFonts w:asciiTheme="minorHAnsi" w:hAnsiTheme="minorHAnsi" w:cstheme="minorHAnsi"/>
          <w:sz w:val="22"/>
          <w:szCs w:val="22"/>
        </w:rPr>
        <w:t xml:space="preserve">Pleše Medić, </w:t>
      </w:r>
      <w:r w:rsidR="00436FA5" w:rsidRPr="00436FA5">
        <w:rPr>
          <w:rFonts w:asciiTheme="minorHAnsi" w:hAnsiTheme="minorHAnsi" w:cstheme="minorHAnsi"/>
          <w:color w:val="000000"/>
          <w:sz w:val="22"/>
          <w:szCs w:val="22"/>
        </w:rPr>
        <w:t>samostalni upravni referent za javnu nabavu i financije</w:t>
      </w:r>
    </w:p>
    <w:p w:rsidR="001231CE" w:rsidRPr="001231CE" w:rsidRDefault="00776669" w:rsidP="00436FA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>Lidija Ružić,</w:t>
      </w:r>
      <w:r w:rsidR="001231CE" w:rsidRPr="001231CE">
        <w:rPr>
          <w:rFonts w:eastAsia="Times New Roman" w:cstheme="minorHAnsi"/>
          <w:lang w:eastAsia="hr-HR"/>
        </w:rPr>
        <w:t xml:space="preserve"> </w:t>
      </w:r>
      <w:r w:rsidR="001231CE" w:rsidRPr="001231CE">
        <w:rPr>
          <w:rFonts w:cstheme="minorHAnsi"/>
          <w:color w:val="000000"/>
          <w:shd w:val="clear" w:color="auto" w:fill="FFFEEE"/>
        </w:rPr>
        <w:t>samostalni upravni referent za komunalno gospodarstvo, zaštitu okoliša i promet</w:t>
      </w:r>
    </w:p>
    <w:p w:rsidR="00776669" w:rsidRPr="00776669" w:rsidRDefault="001231CE" w:rsidP="00436FA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Goranka </w:t>
      </w:r>
      <w:proofErr w:type="spellStart"/>
      <w:r>
        <w:rPr>
          <w:rFonts w:eastAsia="Times New Roman" w:cstheme="minorHAnsi"/>
          <w:lang w:eastAsia="hr-HR"/>
        </w:rPr>
        <w:t>Kajfeš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r w:rsidR="00776669" w:rsidRPr="00776669">
        <w:rPr>
          <w:rFonts w:eastAsia="Times New Roman" w:cstheme="minorHAnsi"/>
          <w:lang w:eastAsia="hr-HR"/>
        </w:rPr>
        <w:t xml:space="preserve"> </w:t>
      </w:r>
      <w:r w:rsidR="00436FA5" w:rsidRPr="00436FA5">
        <w:rPr>
          <w:rFonts w:eastAsia="Times New Roman" w:cstheme="minorHAnsi"/>
          <w:lang w:eastAsia="hr-HR"/>
        </w:rPr>
        <w:t>samostalni</w:t>
      </w:r>
      <w:r w:rsidR="00436FA5">
        <w:rPr>
          <w:rFonts w:eastAsia="Times New Roman" w:cstheme="minorHAnsi"/>
          <w:lang w:eastAsia="hr-HR"/>
        </w:rPr>
        <w:t xml:space="preserve"> upravni </w:t>
      </w:r>
      <w:proofErr w:type="spellStart"/>
      <w:r w:rsidR="00436FA5">
        <w:rPr>
          <w:rFonts w:eastAsia="Times New Roman" w:cstheme="minorHAnsi"/>
          <w:lang w:eastAsia="hr-HR"/>
        </w:rPr>
        <w:t>ref</w:t>
      </w:r>
      <w:proofErr w:type="spellEnd"/>
      <w:r w:rsidR="00436FA5">
        <w:rPr>
          <w:rFonts w:eastAsia="Times New Roman" w:cstheme="minorHAnsi"/>
          <w:lang w:eastAsia="hr-HR"/>
        </w:rPr>
        <w:t>. za upravljanje imovinom</w:t>
      </w:r>
      <w:r w:rsidR="00776669" w:rsidRPr="00776669">
        <w:rPr>
          <w:rFonts w:eastAsia="Times New Roman" w:cstheme="minorHAnsi"/>
          <w:lang w:eastAsia="hr-HR"/>
        </w:rPr>
        <w:t xml:space="preserve">, </w:t>
      </w:r>
      <w:r w:rsidR="00436FA5" w:rsidRPr="00776669">
        <w:rPr>
          <w:rFonts w:eastAsia="Times New Roman" w:cstheme="minorHAnsi"/>
          <w:lang w:eastAsia="hr-HR"/>
        </w:rPr>
        <w:t>zadužena za postupak pripreme tj. izradu dokumentacije za nadmetanje.</w:t>
      </w:r>
    </w:p>
    <w:p w:rsidR="00776669" w:rsidRPr="00776669" w:rsidRDefault="00776669" w:rsidP="00776669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Za postupak izvršenja ugovora zadužena je Gordana </w:t>
      </w:r>
      <w:proofErr w:type="spellStart"/>
      <w:r w:rsidRPr="00776669">
        <w:rPr>
          <w:rFonts w:eastAsia="Times New Roman" w:cstheme="minorHAnsi"/>
          <w:lang w:eastAsia="hr-HR"/>
        </w:rPr>
        <w:t>Piskač</w:t>
      </w:r>
      <w:proofErr w:type="spellEnd"/>
      <w:r w:rsidRPr="00776669">
        <w:rPr>
          <w:rFonts w:eastAsia="Times New Roman" w:cstheme="minorHAnsi"/>
          <w:lang w:eastAsia="hr-HR"/>
        </w:rPr>
        <w:t>, pročelnica.</w:t>
      </w:r>
    </w:p>
    <w:p w:rsidR="00776669" w:rsidRPr="00776669" w:rsidRDefault="00776669" w:rsidP="00776669">
      <w:pPr>
        <w:tabs>
          <w:tab w:val="left" w:pos="7365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lang w:eastAsia="hr-HR"/>
        </w:rPr>
        <w:tab/>
      </w:r>
    </w:p>
    <w:p w:rsidR="00297D1B" w:rsidRDefault="00297D1B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:rsidR="00297D1B" w:rsidRDefault="00297D1B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:rsidR="00776669" w:rsidRP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lastRenderedPageBreak/>
        <w:t>Članak 3.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lang w:eastAsia="hr-HR"/>
        </w:rPr>
        <w:tab/>
        <w:t xml:space="preserve">Dokumentacija će biti dostavljena na </w:t>
      </w:r>
      <w:r w:rsidR="00436FA5">
        <w:rPr>
          <w:rFonts w:eastAsia="Times New Roman" w:cstheme="minorHAnsi"/>
          <w:lang w:eastAsia="hr-HR"/>
        </w:rPr>
        <w:t>3</w:t>
      </w:r>
      <w:r w:rsidRPr="00776669">
        <w:rPr>
          <w:rFonts w:eastAsia="Times New Roman" w:cstheme="minorHAnsi"/>
          <w:lang w:eastAsia="hr-HR"/>
        </w:rPr>
        <w:t xml:space="preserve"> adres</w:t>
      </w:r>
      <w:r w:rsidR="00436FA5">
        <w:rPr>
          <w:rFonts w:eastAsia="Times New Roman" w:cstheme="minorHAnsi"/>
          <w:lang w:eastAsia="hr-HR"/>
        </w:rPr>
        <w:t>e</w:t>
      </w:r>
      <w:r w:rsidRPr="00776669">
        <w:rPr>
          <w:rFonts w:eastAsia="Times New Roman" w:cstheme="minorHAnsi"/>
          <w:lang w:eastAsia="hr-HR"/>
        </w:rPr>
        <w:t xml:space="preserve"> potencijalnih ponuditelja i objavljena na stranicama Grada.</w:t>
      </w:r>
    </w:p>
    <w:p w:rsidR="00776669" w:rsidRPr="00776669" w:rsidRDefault="00776669" w:rsidP="00776669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776669" w:rsidRPr="00776669" w:rsidRDefault="00776669" w:rsidP="0077666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776669" w:rsidRPr="00776669" w:rsidRDefault="00776669" w:rsidP="007766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t>Članak 4.</w:t>
      </w:r>
    </w:p>
    <w:p w:rsidR="00776669" w:rsidRDefault="00776669" w:rsidP="00776669">
      <w:pPr>
        <w:spacing w:after="0" w:line="240" w:lineRule="auto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lang w:eastAsia="hr-HR"/>
        </w:rPr>
        <w:tab/>
        <w:t>Ova Odluka stupa na snagu danom donošenja.</w:t>
      </w:r>
    </w:p>
    <w:p w:rsidR="00436FA5" w:rsidRDefault="00436FA5" w:rsidP="00776669">
      <w:pPr>
        <w:spacing w:after="0" w:line="240" w:lineRule="auto"/>
        <w:rPr>
          <w:rFonts w:eastAsia="Times New Roman" w:cstheme="minorHAnsi"/>
          <w:lang w:eastAsia="hr-HR"/>
        </w:rPr>
      </w:pPr>
    </w:p>
    <w:p w:rsidR="00436FA5" w:rsidRDefault="00436FA5" w:rsidP="00776669">
      <w:pPr>
        <w:spacing w:after="0" w:line="240" w:lineRule="auto"/>
        <w:rPr>
          <w:rFonts w:eastAsia="Times New Roman" w:cstheme="minorHAnsi"/>
          <w:lang w:eastAsia="hr-HR"/>
        </w:rPr>
      </w:pPr>
    </w:p>
    <w:p w:rsidR="00436FA5" w:rsidRPr="00776669" w:rsidRDefault="00436FA5" w:rsidP="00776669">
      <w:pPr>
        <w:spacing w:after="0" w:line="240" w:lineRule="auto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ind w:firstLine="600"/>
        <w:rPr>
          <w:rFonts w:eastAsia="Times New Roman" w:cstheme="minorHAnsi"/>
          <w:lang w:eastAsia="hr-HR"/>
        </w:rPr>
      </w:pPr>
    </w:p>
    <w:p w:rsidR="00776669" w:rsidRPr="00776669" w:rsidRDefault="00776669" w:rsidP="00776669">
      <w:pPr>
        <w:spacing w:after="0" w:line="240" w:lineRule="auto"/>
        <w:ind w:firstLine="600"/>
        <w:jc w:val="both"/>
        <w:rPr>
          <w:rFonts w:eastAsia="Times New Roman" w:cstheme="minorHAnsi"/>
          <w:b/>
          <w:lang w:eastAsia="hr-HR"/>
        </w:rPr>
      </w:pPr>
      <w:r w:rsidRPr="00776669">
        <w:rPr>
          <w:rFonts w:eastAsia="Times New Roman" w:cstheme="minorHAnsi"/>
          <w:lang w:eastAsia="hr-HR"/>
        </w:rPr>
        <w:t xml:space="preserve">                                                                       </w:t>
      </w:r>
      <w:r w:rsidRPr="00776669">
        <w:rPr>
          <w:rFonts w:eastAsia="Times New Roman" w:cstheme="minorHAnsi"/>
          <w:lang w:eastAsia="hr-HR"/>
        </w:rPr>
        <w:tab/>
      </w:r>
      <w:r w:rsidRPr="00776669">
        <w:rPr>
          <w:rFonts w:eastAsia="Times New Roman" w:cstheme="minorHAnsi"/>
          <w:lang w:eastAsia="hr-HR"/>
        </w:rPr>
        <w:tab/>
        <w:t xml:space="preserve">     </w:t>
      </w:r>
      <w:r w:rsidRPr="00776669">
        <w:rPr>
          <w:rFonts w:eastAsia="Times New Roman" w:cstheme="minorHAnsi"/>
          <w:b/>
          <w:lang w:eastAsia="hr-HR"/>
        </w:rPr>
        <w:t>Gradonačelnik</w:t>
      </w:r>
    </w:p>
    <w:p w:rsidR="00776669" w:rsidRPr="00776669" w:rsidRDefault="00776669" w:rsidP="007766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7666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                  Ivica  Knežević, </w:t>
      </w:r>
      <w:proofErr w:type="spellStart"/>
      <w:r w:rsidRPr="00776669">
        <w:rPr>
          <w:rFonts w:eastAsia="Times New Roman" w:cstheme="minorHAnsi"/>
          <w:b/>
          <w:lang w:eastAsia="hr-HR"/>
        </w:rPr>
        <w:t>dipl.iur</w:t>
      </w:r>
      <w:proofErr w:type="spellEnd"/>
      <w:r w:rsidRPr="00776669">
        <w:rPr>
          <w:rFonts w:eastAsia="Times New Roman" w:cstheme="minorHAnsi"/>
          <w:b/>
          <w:lang w:eastAsia="hr-HR"/>
        </w:rPr>
        <w:t>.</w:t>
      </w:r>
    </w:p>
    <w:p w:rsidR="00491317" w:rsidRDefault="00491317"/>
    <w:sectPr w:rsidR="0049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17D3F"/>
    <w:multiLevelType w:val="hybridMultilevel"/>
    <w:tmpl w:val="C2E67C24"/>
    <w:lvl w:ilvl="0" w:tplc="CF0210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9"/>
    <w:rsid w:val="000A4CB1"/>
    <w:rsid w:val="001231CE"/>
    <w:rsid w:val="00222E71"/>
    <w:rsid w:val="00297D1B"/>
    <w:rsid w:val="00436FA5"/>
    <w:rsid w:val="00491317"/>
    <w:rsid w:val="005B57D0"/>
    <w:rsid w:val="00776669"/>
    <w:rsid w:val="00CF3D0A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6A4B9-E6FE-4CDC-BCD1-9285B767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3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7</cp:revision>
  <cp:lastPrinted>2019-07-03T06:56:00Z</cp:lastPrinted>
  <dcterms:created xsi:type="dcterms:W3CDTF">2019-06-13T09:28:00Z</dcterms:created>
  <dcterms:modified xsi:type="dcterms:W3CDTF">2019-07-03T06:59:00Z</dcterms:modified>
</cp:coreProperties>
</file>